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E710A" w:rsidP="00EE710A">
      <w:pPr>
        <w:ind w:left="1440"/>
        <w:jc w:val="center"/>
        <w:rPr>
          <w:rFonts w:ascii="Verdana" w:hAnsi="Verdana"/>
          <w:sz w:val="28"/>
          <w:szCs w:val="28"/>
        </w:rPr>
      </w:pPr>
      <w:r w:rsidRPr="00EE710A">
        <w:rPr>
          <w:rFonts w:ascii="Verdana" w:hAnsi="Verdana"/>
          <w:sz w:val="28"/>
          <w:szCs w:val="28"/>
        </w:rPr>
        <w:t>BEFORE THE HON’BLE COMMISSIONER OF INCOME TAX (APPEALS), UDAIPU</w:t>
      </w:r>
      <w:r>
        <w:rPr>
          <w:rFonts w:ascii="Verdana" w:hAnsi="Verdana"/>
          <w:sz w:val="28"/>
          <w:szCs w:val="28"/>
        </w:rPr>
        <w:t>R</w:t>
      </w:r>
    </w:p>
    <w:p w:rsidR="00506CB2" w:rsidRDefault="00EE710A" w:rsidP="00EE710A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:rsidR="00506CB2" w:rsidRDefault="00EE710A" w:rsidP="00506CB2">
      <w:pPr>
        <w:ind w:left="144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Sanjay </w:t>
      </w:r>
      <w:proofErr w:type="spellStart"/>
      <w:r>
        <w:rPr>
          <w:rFonts w:ascii="Verdana" w:hAnsi="Verdana"/>
          <w:sz w:val="28"/>
          <w:szCs w:val="28"/>
        </w:rPr>
        <w:t>Singhal</w:t>
      </w:r>
      <w:proofErr w:type="spellEnd"/>
      <w:r>
        <w:rPr>
          <w:rFonts w:ascii="Verdana" w:hAnsi="Verdana"/>
          <w:sz w:val="28"/>
          <w:szCs w:val="28"/>
        </w:rPr>
        <w:t xml:space="preserve">, </w:t>
      </w:r>
      <w:proofErr w:type="spellStart"/>
      <w:r>
        <w:rPr>
          <w:rFonts w:ascii="Verdana" w:hAnsi="Verdana"/>
          <w:sz w:val="28"/>
          <w:szCs w:val="28"/>
        </w:rPr>
        <w:t>Sadar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Bazar</w:t>
      </w:r>
      <w:proofErr w:type="spellEnd"/>
      <w:r>
        <w:rPr>
          <w:rFonts w:ascii="Verdana" w:hAnsi="Verdana"/>
          <w:sz w:val="28"/>
          <w:szCs w:val="28"/>
        </w:rPr>
        <w:t xml:space="preserve">, Mount Abu </w:t>
      </w:r>
      <w:r w:rsidR="00506CB2">
        <w:rPr>
          <w:rFonts w:ascii="Verdana" w:hAnsi="Verdana"/>
          <w:sz w:val="28"/>
          <w:szCs w:val="28"/>
        </w:rPr>
        <w:t xml:space="preserve">–APPELLATE </w:t>
      </w:r>
      <w:r w:rsidRPr="00506CB2">
        <w:rPr>
          <w:rFonts w:ascii="Verdana" w:hAnsi="Verdana"/>
          <w:b/>
          <w:bCs/>
          <w:sz w:val="28"/>
          <w:szCs w:val="28"/>
        </w:rPr>
        <w:t>A.</w:t>
      </w:r>
      <w:r>
        <w:rPr>
          <w:rFonts w:ascii="Verdana" w:hAnsi="Verdana"/>
          <w:b/>
          <w:bCs/>
          <w:sz w:val="28"/>
          <w:szCs w:val="28"/>
        </w:rPr>
        <w:t>Y.2013-14</w:t>
      </w:r>
      <w:r w:rsidR="00506CB2">
        <w:rPr>
          <w:rFonts w:ascii="Verdana" w:hAnsi="Verdana"/>
          <w:b/>
          <w:bCs/>
          <w:sz w:val="28"/>
          <w:szCs w:val="28"/>
        </w:rPr>
        <w:t xml:space="preserve"> </w:t>
      </w:r>
      <w:r w:rsidRPr="00EE710A">
        <w:rPr>
          <w:rFonts w:ascii="Verdana" w:hAnsi="Verdana"/>
          <w:sz w:val="28"/>
          <w:szCs w:val="28"/>
        </w:rPr>
        <w:t>PANAQIPS3862Q</w:t>
      </w:r>
      <w:r>
        <w:rPr>
          <w:rFonts w:ascii="Verdana" w:hAnsi="Verdana"/>
          <w:sz w:val="28"/>
          <w:szCs w:val="28"/>
        </w:rPr>
        <w:t xml:space="preserve"> Date of order:</w:t>
      </w:r>
      <w:r w:rsidR="00506CB2">
        <w:rPr>
          <w:rFonts w:ascii="Verdana" w:hAnsi="Verdana"/>
          <w:sz w:val="28"/>
          <w:szCs w:val="28"/>
        </w:rPr>
        <w:t xml:space="preserve"> 14.08.2021 DIN &amp; Order No. ITBA/AST/S/153A/2021-22/1034873961(1)</w:t>
      </w:r>
    </w:p>
    <w:p w:rsidR="00EE710A" w:rsidRDefault="00506CB2" w:rsidP="00506CB2">
      <w:pPr>
        <w:ind w:left="1440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VS</w:t>
      </w:r>
    </w:p>
    <w:p w:rsidR="00506CB2" w:rsidRDefault="00506CB2" w:rsidP="00EE710A">
      <w:pPr>
        <w:spacing w:line="480" w:lineRule="auto"/>
        <w:jc w:val="both"/>
        <w:rPr>
          <w:rFonts w:ascii="Verdana" w:hAnsi="Verdana"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ab/>
      </w:r>
      <w:r>
        <w:rPr>
          <w:rFonts w:ascii="Verdana" w:hAnsi="Verdana"/>
          <w:b/>
          <w:bCs/>
          <w:sz w:val="28"/>
          <w:szCs w:val="28"/>
        </w:rPr>
        <w:tab/>
      </w:r>
      <w:r>
        <w:rPr>
          <w:rFonts w:ascii="Verdana" w:hAnsi="Verdana"/>
          <w:bCs/>
          <w:sz w:val="28"/>
          <w:szCs w:val="28"/>
        </w:rPr>
        <w:t>DCIT Central Circle, Jodhpur</w:t>
      </w:r>
    </w:p>
    <w:p w:rsidR="00506CB2" w:rsidRDefault="00506CB2" w:rsidP="00717461">
      <w:pPr>
        <w:spacing w:line="480" w:lineRule="auto"/>
        <w:ind w:left="1440"/>
        <w:jc w:val="both"/>
        <w:rPr>
          <w:rFonts w:ascii="Verdana" w:hAnsi="Verdana"/>
          <w:b/>
          <w:sz w:val="28"/>
          <w:szCs w:val="28"/>
        </w:rPr>
      </w:pPr>
      <w:r w:rsidRPr="00717461">
        <w:rPr>
          <w:rFonts w:ascii="Verdana" w:hAnsi="Verdana"/>
          <w:b/>
          <w:sz w:val="28"/>
          <w:szCs w:val="28"/>
        </w:rPr>
        <w:t>IND</w:t>
      </w:r>
      <w:r w:rsidR="00717461" w:rsidRPr="00717461">
        <w:rPr>
          <w:rFonts w:ascii="Verdana" w:hAnsi="Verdana"/>
          <w:b/>
          <w:sz w:val="28"/>
          <w:szCs w:val="28"/>
        </w:rPr>
        <w:t>E</w:t>
      </w:r>
      <w:r w:rsidRPr="00717461">
        <w:rPr>
          <w:rFonts w:ascii="Verdana" w:hAnsi="Verdana"/>
          <w:b/>
          <w:sz w:val="28"/>
          <w:szCs w:val="28"/>
        </w:rPr>
        <w:t>X</w:t>
      </w:r>
      <w:r w:rsidR="00717461" w:rsidRPr="00717461">
        <w:rPr>
          <w:rFonts w:ascii="Verdana" w:hAnsi="Verdana"/>
          <w:b/>
          <w:sz w:val="28"/>
          <w:szCs w:val="28"/>
        </w:rPr>
        <w:t xml:space="preserve"> </w:t>
      </w:r>
      <w:r w:rsidRPr="00717461">
        <w:rPr>
          <w:rFonts w:ascii="Verdana" w:hAnsi="Verdana"/>
          <w:b/>
          <w:sz w:val="28"/>
          <w:szCs w:val="28"/>
        </w:rPr>
        <w:t>TO W</w:t>
      </w:r>
      <w:r w:rsidR="00717461" w:rsidRPr="00717461">
        <w:rPr>
          <w:rFonts w:ascii="Verdana" w:hAnsi="Verdana"/>
          <w:b/>
          <w:sz w:val="28"/>
          <w:szCs w:val="28"/>
        </w:rPr>
        <w:t xml:space="preserve">RITTEN </w:t>
      </w:r>
      <w:r w:rsidRPr="00717461">
        <w:rPr>
          <w:rFonts w:ascii="Verdana" w:hAnsi="Verdana"/>
          <w:b/>
          <w:sz w:val="28"/>
          <w:szCs w:val="28"/>
        </w:rPr>
        <w:t>SUB</w:t>
      </w:r>
      <w:r w:rsidR="00717461" w:rsidRPr="00717461">
        <w:rPr>
          <w:rFonts w:ascii="Verdana" w:hAnsi="Verdana"/>
          <w:b/>
          <w:sz w:val="28"/>
          <w:szCs w:val="28"/>
        </w:rPr>
        <w:t xml:space="preserve">MISSION </w:t>
      </w:r>
      <w:r w:rsidR="00717461">
        <w:rPr>
          <w:rFonts w:ascii="Verdana" w:hAnsi="Verdana"/>
          <w:b/>
          <w:sz w:val="28"/>
          <w:szCs w:val="28"/>
        </w:rPr>
        <w:t xml:space="preserve">&amp; </w:t>
      </w:r>
      <w:r w:rsidR="00717461" w:rsidRPr="00717461">
        <w:rPr>
          <w:rFonts w:ascii="Verdana" w:hAnsi="Verdana"/>
          <w:b/>
          <w:sz w:val="28"/>
          <w:szCs w:val="28"/>
        </w:rPr>
        <w:t>PAPER BOOK</w:t>
      </w:r>
    </w:p>
    <w:p w:rsidR="00717461" w:rsidRPr="00717461" w:rsidRDefault="00717461" w:rsidP="00717461">
      <w:pPr>
        <w:spacing w:line="480" w:lineRule="auto"/>
        <w:ind w:left="1440"/>
        <w:jc w:val="both"/>
        <w:rPr>
          <w:rFonts w:ascii="Verdana" w:hAnsi="Verdana"/>
          <w:bCs/>
          <w:sz w:val="28"/>
          <w:szCs w:val="28"/>
          <w:u w:val="single"/>
        </w:rPr>
      </w:pPr>
      <w:proofErr w:type="spellStart"/>
      <w:r w:rsidRPr="00717461">
        <w:rPr>
          <w:rFonts w:ascii="Verdana" w:hAnsi="Verdana"/>
          <w:bCs/>
          <w:sz w:val="28"/>
          <w:szCs w:val="28"/>
          <w:u w:val="single"/>
        </w:rPr>
        <w:t>S.No</w:t>
      </w:r>
      <w:proofErr w:type="spellEnd"/>
      <w:r w:rsidRPr="00717461">
        <w:rPr>
          <w:rFonts w:ascii="Verdana" w:hAnsi="Verdana"/>
          <w:bCs/>
          <w:sz w:val="28"/>
          <w:szCs w:val="28"/>
          <w:u w:val="single"/>
        </w:rPr>
        <w:t>.</w:t>
      </w:r>
      <w:r w:rsidRPr="00717461">
        <w:rPr>
          <w:rFonts w:ascii="Verdana" w:hAnsi="Verdana"/>
          <w:bCs/>
          <w:sz w:val="28"/>
          <w:szCs w:val="28"/>
          <w:u w:val="single"/>
        </w:rPr>
        <w:tab/>
      </w:r>
      <w:proofErr w:type="spellStart"/>
      <w:r w:rsidRPr="00717461">
        <w:rPr>
          <w:rFonts w:ascii="Verdana" w:hAnsi="Verdana"/>
          <w:bCs/>
          <w:sz w:val="28"/>
          <w:szCs w:val="28"/>
          <w:u w:val="single"/>
        </w:rPr>
        <w:t>Partiiculars</w:t>
      </w:r>
      <w:proofErr w:type="spellEnd"/>
      <w:r w:rsidRPr="00717461">
        <w:rPr>
          <w:rFonts w:ascii="Verdana" w:hAnsi="Verdana"/>
          <w:bCs/>
          <w:sz w:val="28"/>
          <w:szCs w:val="28"/>
          <w:u w:val="single"/>
        </w:rPr>
        <w:tab/>
      </w:r>
      <w:r w:rsidRPr="00717461">
        <w:rPr>
          <w:rFonts w:ascii="Verdana" w:hAnsi="Verdana"/>
          <w:bCs/>
          <w:sz w:val="28"/>
          <w:szCs w:val="28"/>
          <w:u w:val="single"/>
        </w:rPr>
        <w:tab/>
      </w:r>
      <w:r w:rsidRPr="00717461">
        <w:rPr>
          <w:rFonts w:ascii="Verdana" w:hAnsi="Verdana"/>
          <w:bCs/>
          <w:sz w:val="28"/>
          <w:szCs w:val="28"/>
          <w:u w:val="single"/>
        </w:rPr>
        <w:tab/>
      </w:r>
      <w:r w:rsidRPr="00717461">
        <w:rPr>
          <w:rFonts w:ascii="Verdana" w:hAnsi="Verdana"/>
          <w:bCs/>
          <w:sz w:val="28"/>
          <w:szCs w:val="28"/>
          <w:u w:val="single"/>
        </w:rPr>
        <w:tab/>
        <w:t xml:space="preserve">     Page No</w:t>
      </w:r>
    </w:p>
    <w:sectPr w:rsidR="00717461" w:rsidRPr="00717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401D"/>
    <w:rsid w:val="00506CB2"/>
    <w:rsid w:val="00717461"/>
    <w:rsid w:val="00E0401D"/>
    <w:rsid w:val="00EE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2021-09-22T17:21:00Z</dcterms:created>
  <dcterms:modified xsi:type="dcterms:W3CDTF">2021-09-22T17:56:00Z</dcterms:modified>
</cp:coreProperties>
</file>